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A0" w:rsidRDefault="00995ECB" w:rsidP="00F37A5D">
      <w:pPr>
        <w:pStyle w:val="Brdtext"/>
        <w:jc w:val="center"/>
        <w:rPr>
          <w:rFonts w:ascii="Tahoma" w:hAnsi="Tahoma" w:cs="Tahoma"/>
          <w:sz w:val="22"/>
          <w:szCs w:val="22"/>
        </w:rPr>
      </w:pPr>
      <w:r w:rsidRPr="00995EC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style="position:absolute;left:0;text-align:left;margin-left:0;margin-top:-.3pt;width:63.65pt;height:62.8pt;z-index:-1;visibility:visible;mso-position-horizontal:left">
            <v:imagedata r:id="rId7" o:title=""/>
          </v:shape>
        </w:pict>
      </w:r>
    </w:p>
    <w:p w:rsidR="008A28A0" w:rsidRDefault="008A28A0" w:rsidP="00F37A5D">
      <w:pPr>
        <w:pStyle w:val="Brdtext"/>
        <w:rPr>
          <w:rFonts w:ascii="Arial Black" w:hAnsi="Arial Black"/>
          <w:sz w:val="40"/>
        </w:rPr>
      </w:pPr>
      <w:r>
        <w:rPr>
          <w:rFonts w:ascii="Arial Black" w:hAnsi="Arial Black"/>
          <w:sz w:val="40"/>
        </w:rPr>
        <w:t xml:space="preserve">             Äventyr</w:t>
      </w:r>
      <w:r w:rsidR="00AD7427">
        <w:rPr>
          <w:rFonts w:ascii="Arial Black" w:hAnsi="Arial Black"/>
          <w:sz w:val="40"/>
        </w:rPr>
        <w:t>ar</w:t>
      </w:r>
      <w:r>
        <w:rPr>
          <w:rFonts w:ascii="Arial Black" w:hAnsi="Arial Black"/>
          <w:sz w:val="40"/>
        </w:rPr>
        <w:t xml:space="preserve">hajk </w:t>
      </w:r>
      <w:r w:rsidRPr="006762EC">
        <w:rPr>
          <w:rFonts w:ascii="Arial Black" w:hAnsi="Arial Black"/>
          <w:sz w:val="40"/>
        </w:rPr>
        <w:t>8-9 december</w:t>
      </w:r>
    </w:p>
    <w:p w:rsidR="008A28A0" w:rsidRPr="00383652" w:rsidRDefault="008A28A0">
      <w:pPr>
        <w:pStyle w:val="Brdtext"/>
        <w:rPr>
          <w:sz w:val="16"/>
          <w:szCs w:val="16"/>
        </w:rPr>
      </w:pPr>
      <w:r>
        <w:t xml:space="preserve">                      </w:t>
      </w:r>
      <w:r w:rsidR="00995ECB">
        <w:rPr>
          <w:noProof/>
          <w:lang w:eastAsia="sv-SE"/>
        </w:rPr>
        <w:pict>
          <v:shape id="Bild 1" o:spid="_x0000_i1025" type="#_x0000_t75" alt="Linor, rep, vajer och tågvirke i olika kvalitéer" style="width:344.95pt;height:10.9pt;visibility:visible">
            <v:imagedata r:id="rId8" o:title=""/>
          </v:shape>
        </w:pict>
      </w:r>
    </w:p>
    <w:p w:rsidR="008A28A0" w:rsidRDefault="008A28A0" w:rsidP="008E20D2">
      <w:pPr>
        <w:pStyle w:val="Brdtext"/>
        <w:rPr>
          <w:rFonts w:ascii="Tahoma" w:hAnsi="Tahoma" w:cs="Tahoma"/>
          <w:sz w:val="22"/>
          <w:szCs w:val="22"/>
        </w:rPr>
      </w:pPr>
    </w:p>
    <w:p w:rsidR="008A28A0" w:rsidRPr="00990F88" w:rsidRDefault="008A28A0" w:rsidP="006762EC">
      <w:pPr>
        <w:rPr>
          <w:rFonts w:ascii="Tahoma" w:hAnsi="Tahoma" w:cs="Tahoma"/>
        </w:rPr>
      </w:pPr>
      <w:r w:rsidRPr="00990F88">
        <w:rPr>
          <w:rFonts w:ascii="Tahoma" w:hAnsi="Tahoma" w:cs="Tahoma"/>
        </w:rPr>
        <w:t xml:space="preserve">Nu är det dags </w:t>
      </w:r>
      <w:r>
        <w:rPr>
          <w:rFonts w:ascii="Tahoma" w:hAnsi="Tahoma" w:cs="Tahoma"/>
        </w:rPr>
        <w:t xml:space="preserve">för </w:t>
      </w:r>
      <w:r w:rsidRPr="00990F88">
        <w:rPr>
          <w:rFonts w:ascii="Tahoma" w:hAnsi="Tahoma" w:cs="Tahoma"/>
        </w:rPr>
        <w:t xml:space="preserve">Skeppen och Hafskappseglarna </w:t>
      </w:r>
      <w:r>
        <w:rPr>
          <w:rFonts w:ascii="Tahoma" w:hAnsi="Tahoma" w:cs="Tahoma"/>
        </w:rPr>
        <w:t xml:space="preserve">att </w:t>
      </w:r>
      <w:r w:rsidRPr="00990F88">
        <w:rPr>
          <w:rFonts w:ascii="Tahoma" w:hAnsi="Tahoma" w:cs="Tahoma"/>
        </w:rPr>
        <w:t>åka på stughajk den 8-9 december. Vi kommer att åka väster ut till Sandvik vid Mälarens strand.</w:t>
      </w:r>
    </w:p>
    <w:p w:rsidR="008A28A0" w:rsidRPr="00990F88" w:rsidRDefault="008A28A0" w:rsidP="006762EC">
      <w:pPr>
        <w:rPr>
          <w:rFonts w:ascii="Tahoma" w:hAnsi="Tahoma" w:cs="Tahoma"/>
        </w:rPr>
      </w:pPr>
      <w:r w:rsidRPr="00990F88">
        <w:rPr>
          <w:rFonts w:ascii="Tahoma" w:hAnsi="Tahoma" w:cs="Tahoma"/>
        </w:rPr>
        <w:t>V</w:t>
      </w:r>
      <w:r>
        <w:rPr>
          <w:rFonts w:ascii="Tahoma" w:hAnsi="Tahoma" w:cs="Tahoma"/>
        </w:rPr>
        <w:t xml:space="preserve">i </w:t>
      </w:r>
      <w:proofErr w:type="spellStart"/>
      <w:r>
        <w:rPr>
          <w:rFonts w:ascii="Tahoma" w:hAnsi="Tahoma" w:cs="Tahoma"/>
        </w:rPr>
        <w:t>sammlas</w:t>
      </w:r>
      <w:proofErr w:type="spellEnd"/>
      <w:r>
        <w:rPr>
          <w:rFonts w:ascii="Tahoma" w:hAnsi="Tahoma" w:cs="Tahoma"/>
        </w:rPr>
        <w:t xml:space="preserve"> vid busshållplatsen </w:t>
      </w:r>
      <w:bookmarkStart w:id="0" w:name="_GoBack"/>
      <w:bookmarkEnd w:id="0"/>
      <w:r w:rsidRPr="00990F88">
        <w:rPr>
          <w:rFonts w:ascii="Tahoma" w:hAnsi="Tahoma" w:cs="Tahoma"/>
        </w:rPr>
        <w:t xml:space="preserve">vid </w:t>
      </w:r>
      <w:proofErr w:type="spellStart"/>
      <w:r w:rsidRPr="00990F88">
        <w:rPr>
          <w:rFonts w:ascii="Tahoma" w:hAnsi="Tahoma" w:cs="Tahoma"/>
        </w:rPr>
        <w:t>Mörby</w:t>
      </w:r>
      <w:proofErr w:type="spellEnd"/>
      <w:r w:rsidRPr="00990F88">
        <w:rPr>
          <w:rFonts w:ascii="Tahoma" w:hAnsi="Tahoma" w:cs="Tahoma"/>
        </w:rPr>
        <w:t xml:space="preserve"> Station kl 09.00</w:t>
      </w:r>
      <w:r>
        <w:rPr>
          <w:rFonts w:ascii="Tahoma" w:hAnsi="Tahoma" w:cs="Tahoma"/>
        </w:rPr>
        <w:t xml:space="preserve"> för att åka buss till Sandvik (Ta med SL biljett).</w:t>
      </w:r>
    </w:p>
    <w:p w:rsidR="008A28A0" w:rsidRDefault="008A28A0" w:rsidP="006762EC">
      <w:pPr>
        <w:pStyle w:val="Brdtext"/>
        <w:rPr>
          <w:rFonts w:ascii="Tahoma" w:hAnsi="Tahoma" w:cs="Tahoma"/>
          <w:sz w:val="22"/>
          <w:szCs w:val="22"/>
        </w:rPr>
      </w:pPr>
      <w:r>
        <w:rPr>
          <w:rFonts w:ascii="Tahoma" w:hAnsi="Tahoma" w:cs="Tahoma"/>
          <w:sz w:val="22"/>
          <w:szCs w:val="22"/>
        </w:rPr>
        <w:t xml:space="preserve">Deltagaravgift </w:t>
      </w:r>
      <w:r>
        <w:rPr>
          <w:rFonts w:ascii="Tahoma" w:hAnsi="Tahoma" w:cs="Tahoma"/>
          <w:bCs/>
          <w:sz w:val="22"/>
          <w:szCs w:val="22"/>
        </w:rPr>
        <w:t>2</w:t>
      </w:r>
      <w:r w:rsidR="00151707">
        <w:rPr>
          <w:rFonts w:ascii="Tahoma" w:hAnsi="Tahoma" w:cs="Tahoma"/>
          <w:bCs/>
          <w:sz w:val="22"/>
          <w:szCs w:val="22"/>
        </w:rPr>
        <w:t>0</w:t>
      </w:r>
      <w:r>
        <w:rPr>
          <w:rFonts w:ascii="Tahoma" w:hAnsi="Tahoma" w:cs="Tahoma"/>
          <w:bCs/>
          <w:sz w:val="22"/>
          <w:szCs w:val="22"/>
        </w:rPr>
        <w:t xml:space="preserve">0 kr + talongen </w:t>
      </w:r>
      <w:r>
        <w:rPr>
          <w:rFonts w:ascii="Tahoma" w:hAnsi="Tahoma" w:cs="Tahoma"/>
          <w:sz w:val="22"/>
          <w:szCs w:val="22"/>
        </w:rPr>
        <w:t xml:space="preserve">lämnas tillsammans med nedanstående talong i </w:t>
      </w:r>
      <w:r>
        <w:rPr>
          <w:rFonts w:ascii="Tahoma" w:hAnsi="Tahoma" w:cs="Tahoma"/>
          <w:b/>
          <w:bCs/>
          <w:sz w:val="22"/>
          <w:szCs w:val="22"/>
        </w:rPr>
        <w:t>namnat</w:t>
      </w:r>
      <w:r>
        <w:rPr>
          <w:rFonts w:ascii="Tahoma" w:hAnsi="Tahoma" w:cs="Tahoma"/>
          <w:b/>
          <w:sz w:val="22"/>
          <w:szCs w:val="22"/>
        </w:rPr>
        <w:t xml:space="preserve">, </w:t>
      </w:r>
      <w:r>
        <w:rPr>
          <w:rFonts w:ascii="Tahoma" w:hAnsi="Tahoma" w:cs="Tahoma"/>
          <w:b/>
          <w:bCs/>
          <w:sz w:val="22"/>
          <w:szCs w:val="22"/>
        </w:rPr>
        <w:t>igenklistrat kuvert</w:t>
      </w:r>
      <w:r>
        <w:rPr>
          <w:rFonts w:ascii="Tahoma" w:hAnsi="Tahoma" w:cs="Tahoma"/>
          <w:bCs/>
          <w:sz w:val="22"/>
          <w:szCs w:val="22"/>
        </w:rPr>
        <w:t xml:space="preserve"> senast tisdagen 27nov. </w:t>
      </w:r>
      <w:r>
        <w:rPr>
          <w:rFonts w:ascii="Tahoma" w:hAnsi="Tahoma" w:cs="Tahoma"/>
          <w:bCs/>
          <w:sz w:val="22"/>
          <w:szCs w:val="22"/>
          <w:u w:val="single"/>
        </w:rPr>
        <w:t>Maila/</w:t>
      </w:r>
      <w:r>
        <w:rPr>
          <w:rFonts w:ascii="Tahoma" w:hAnsi="Tahoma" w:cs="Tahoma"/>
          <w:sz w:val="22"/>
          <w:szCs w:val="22"/>
          <w:u w:val="single"/>
        </w:rPr>
        <w:t>Lämna in talongen snarast även om du inte kan vara med</w:t>
      </w:r>
      <w:r>
        <w:rPr>
          <w:rFonts w:ascii="Tahoma" w:hAnsi="Tahoma" w:cs="Tahoma"/>
          <w:sz w:val="22"/>
          <w:szCs w:val="22"/>
        </w:rPr>
        <w:t>!</w:t>
      </w:r>
    </w:p>
    <w:p w:rsidR="008A28A0" w:rsidRDefault="008A28A0" w:rsidP="006762EC">
      <w:pPr>
        <w:pStyle w:val="Brdtext"/>
        <w:rPr>
          <w:rFonts w:ascii="Tahoma" w:hAnsi="Tahoma" w:cs="Tahoma"/>
          <w:sz w:val="22"/>
          <w:szCs w:val="22"/>
        </w:rPr>
      </w:pPr>
    </w:p>
    <w:p w:rsidR="008A28A0" w:rsidRDefault="008A28A0" w:rsidP="006762EC">
      <w:pPr>
        <w:pStyle w:val="Brdtext"/>
        <w:rPr>
          <w:rFonts w:ascii="Tahoma" w:hAnsi="Tahoma" w:cs="Tahoma"/>
          <w:sz w:val="22"/>
          <w:szCs w:val="22"/>
        </w:rPr>
      </w:pPr>
      <w:r>
        <w:rPr>
          <w:rFonts w:ascii="Tahoma" w:hAnsi="Tahoma" w:cs="Tahoma"/>
          <w:sz w:val="22"/>
          <w:szCs w:val="22"/>
        </w:rPr>
        <w:t xml:space="preserve">Observera att terminsavgiften måste vara inbetald för att man skall få följa med, detta för </w:t>
      </w:r>
      <w:proofErr w:type="gramStart"/>
      <w:r>
        <w:rPr>
          <w:rFonts w:ascii="Tahoma" w:hAnsi="Tahoma" w:cs="Tahoma"/>
          <w:sz w:val="22"/>
          <w:szCs w:val="22"/>
        </w:rPr>
        <w:t xml:space="preserve">att  </w:t>
      </w:r>
      <w:r>
        <w:rPr>
          <w:rFonts w:ascii="Tahoma" w:hAnsi="Tahoma" w:cs="Tahoma"/>
          <w:bCs/>
          <w:sz w:val="22"/>
          <w:szCs w:val="22"/>
        </w:rPr>
        <w:t>kårens</w:t>
      </w:r>
      <w:proofErr w:type="gramEnd"/>
      <w:r>
        <w:rPr>
          <w:rFonts w:ascii="Tahoma" w:hAnsi="Tahoma" w:cs="Tahoma"/>
          <w:bCs/>
          <w:sz w:val="22"/>
          <w:szCs w:val="22"/>
        </w:rPr>
        <w:t xml:space="preserve"> försäkringar </w:t>
      </w:r>
      <w:r>
        <w:rPr>
          <w:rFonts w:ascii="Tahoma" w:hAnsi="Tahoma" w:cs="Tahoma"/>
          <w:sz w:val="22"/>
          <w:szCs w:val="22"/>
        </w:rPr>
        <w:t>ska gälla under övernattningen.</w:t>
      </w:r>
    </w:p>
    <w:p w:rsidR="008A28A0" w:rsidRDefault="008A28A0" w:rsidP="006762EC">
      <w:pPr>
        <w:pStyle w:val="Brdtext"/>
        <w:rPr>
          <w:rFonts w:ascii="Tahoma" w:hAnsi="Tahoma" w:cs="Tahoma"/>
          <w:b/>
          <w:bCs/>
          <w:sz w:val="22"/>
          <w:szCs w:val="22"/>
        </w:rPr>
      </w:pPr>
    </w:p>
    <w:p w:rsidR="008A28A0" w:rsidRDefault="008A28A0" w:rsidP="006762EC">
      <w:pPr>
        <w:pStyle w:val="Brdtext"/>
        <w:rPr>
          <w:rFonts w:ascii="Tahoma" w:hAnsi="Tahoma" w:cs="Tahoma"/>
          <w:bCs/>
          <w:sz w:val="22"/>
          <w:szCs w:val="22"/>
        </w:rPr>
      </w:pPr>
      <w:r>
        <w:rPr>
          <w:rFonts w:ascii="Tahoma" w:hAnsi="Tahoma" w:cs="Tahoma"/>
          <w:bCs/>
          <w:sz w:val="22"/>
          <w:szCs w:val="22"/>
        </w:rPr>
        <w:t>Frågor, eller meddelanden under helgen (</w:t>
      </w:r>
      <w:proofErr w:type="spellStart"/>
      <w:r>
        <w:rPr>
          <w:rFonts w:ascii="Tahoma" w:hAnsi="Tahoma" w:cs="Tahoma"/>
          <w:bCs/>
          <w:sz w:val="22"/>
          <w:szCs w:val="22"/>
        </w:rPr>
        <w:t>SMS:a</w:t>
      </w:r>
      <w:proofErr w:type="spellEnd"/>
      <w:r>
        <w:rPr>
          <w:rFonts w:ascii="Tahoma" w:hAnsi="Tahoma" w:cs="Tahoma"/>
          <w:bCs/>
          <w:sz w:val="22"/>
          <w:szCs w:val="22"/>
        </w:rPr>
        <w:t xml:space="preserve"> om du inte får svar, så ringer vi upp):</w:t>
      </w:r>
    </w:p>
    <w:p w:rsidR="008A28A0" w:rsidRDefault="008A28A0" w:rsidP="006762EC"/>
    <w:p w:rsidR="008A28A0" w:rsidRDefault="008A28A0" w:rsidP="006762EC">
      <w:pPr>
        <w:pStyle w:val="Brdtext"/>
        <w:tabs>
          <w:tab w:val="clear" w:pos="1418"/>
          <w:tab w:val="clear" w:pos="3402"/>
          <w:tab w:val="left" w:pos="2410"/>
          <w:tab w:val="left" w:pos="4536"/>
          <w:tab w:val="left" w:pos="6804"/>
        </w:tabs>
        <w:rPr>
          <w:rFonts w:ascii="Tahoma" w:hAnsi="Tahoma" w:cs="Tahoma"/>
          <w:b/>
          <w:sz w:val="22"/>
          <w:szCs w:val="22"/>
        </w:rPr>
      </w:pPr>
      <w:r w:rsidRPr="00990F88">
        <w:rPr>
          <w:rFonts w:ascii="Tahoma" w:hAnsi="Tahoma" w:cs="Tahoma"/>
          <w:b/>
          <w:sz w:val="22"/>
          <w:szCs w:val="22"/>
        </w:rPr>
        <w:t>Hafskappseglarna</w:t>
      </w:r>
      <w:r>
        <w:rPr>
          <w:rFonts w:ascii="Tahoma" w:hAnsi="Tahoma" w:cs="Tahoma"/>
          <w:b/>
          <w:sz w:val="22"/>
          <w:szCs w:val="22"/>
        </w:rPr>
        <w:t>:</w:t>
      </w:r>
      <w:r>
        <w:rPr>
          <w:rFonts w:ascii="Tahoma" w:hAnsi="Tahoma" w:cs="Tahoma"/>
          <w:b/>
          <w:sz w:val="22"/>
          <w:szCs w:val="22"/>
        </w:rPr>
        <w:tab/>
      </w:r>
      <w:r>
        <w:rPr>
          <w:rFonts w:ascii="Tahoma" w:hAnsi="Tahoma" w:cs="Tahoma"/>
          <w:b/>
          <w:sz w:val="22"/>
          <w:szCs w:val="22"/>
        </w:rPr>
        <w:tab/>
        <w:t>Skeppen:</w:t>
      </w:r>
    </w:p>
    <w:p w:rsidR="008A28A0" w:rsidRDefault="008A28A0" w:rsidP="006762EC">
      <w:pPr>
        <w:tabs>
          <w:tab w:val="left" w:pos="2410"/>
          <w:tab w:val="left" w:pos="4536"/>
          <w:tab w:val="left" w:pos="6804"/>
        </w:tabs>
        <w:spacing w:before="0" w:after="0"/>
        <w:ind w:left="3402" w:hanging="3402"/>
        <w:rPr>
          <w:rFonts w:ascii="Tahoma" w:hAnsi="Tahoma" w:cs="Tahoma"/>
          <w:sz w:val="22"/>
          <w:szCs w:val="22"/>
        </w:rPr>
      </w:pPr>
      <w:r>
        <w:rPr>
          <w:rFonts w:ascii="Tahoma" w:hAnsi="Tahoma" w:cs="Tahoma"/>
          <w:sz w:val="22"/>
          <w:szCs w:val="22"/>
        </w:rPr>
        <w:t>Jonas Ryberg</w:t>
      </w:r>
      <w:r>
        <w:rPr>
          <w:rFonts w:ascii="Tahoma" w:hAnsi="Tahoma" w:cs="Tahoma"/>
          <w:sz w:val="22"/>
          <w:szCs w:val="22"/>
        </w:rPr>
        <w:tab/>
        <w:t>070-756 12 47</w:t>
      </w:r>
      <w:r>
        <w:rPr>
          <w:rFonts w:ascii="Tahoma" w:hAnsi="Tahoma" w:cs="Tahoma"/>
          <w:sz w:val="22"/>
          <w:szCs w:val="22"/>
        </w:rPr>
        <w:tab/>
      </w:r>
      <w:r w:rsidR="00BD4B6D">
        <w:rPr>
          <w:rFonts w:ascii="Tahoma" w:hAnsi="Tahoma" w:cs="Tahoma"/>
        </w:rPr>
        <w:t>Elin Hellblom</w:t>
      </w:r>
      <w:proofErr w:type="gramStart"/>
      <w:r>
        <w:rPr>
          <w:rFonts w:ascii="Tahoma" w:hAnsi="Tahoma" w:cs="Tahoma"/>
          <w:sz w:val="22"/>
          <w:szCs w:val="22"/>
        </w:rPr>
        <w:tab/>
      </w:r>
      <w:r w:rsidR="00BD4B6D" w:rsidRPr="00BD4B6D">
        <w:rPr>
          <w:rFonts w:ascii="Tahoma" w:hAnsi="Tahoma" w:cs="Tahoma"/>
        </w:rPr>
        <w:t>070-3221121</w:t>
      </w:r>
      <w:proofErr w:type="gramEnd"/>
    </w:p>
    <w:p w:rsidR="008A28A0" w:rsidRDefault="008A28A0" w:rsidP="006762EC">
      <w:pPr>
        <w:pBdr>
          <w:bottom w:val="single" w:sz="6" w:space="1" w:color="auto"/>
        </w:pBd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18"/>
          <w:szCs w:val="18"/>
        </w:rPr>
      </w:pPr>
    </w:p>
    <w:p w:rsidR="008A28A0" w:rsidRDefault="008A28A0" w:rsidP="006762EC">
      <w:pPr>
        <w:tabs>
          <w:tab w:val="left" w:pos="2410"/>
          <w:tab w:val="left" w:pos="4536"/>
          <w:tab w:val="left" w:pos="6804"/>
        </w:tabs>
        <w:spacing w:before="0" w:after="0"/>
        <w:rPr>
          <w:rFonts w:ascii="Tahoma" w:hAnsi="Tahoma" w:cs="Tahoma"/>
          <w:sz w:val="16"/>
          <w:szCs w:val="16"/>
        </w:rPr>
      </w:pPr>
      <w:r>
        <w:rPr>
          <w:rFonts w:ascii="Tahoma" w:hAnsi="Tahoma" w:cs="Tahoma"/>
          <w:sz w:val="16"/>
          <w:szCs w:val="16"/>
          <w:u w:val="single"/>
        </w:rPr>
        <w:t>Det finstilta 1</w:t>
      </w:r>
      <w:r>
        <w:rPr>
          <w:rFonts w:ascii="Tahoma" w:hAnsi="Tahoma" w:cs="Tahoma"/>
          <w:sz w:val="16"/>
          <w:szCs w:val="16"/>
        </w:rPr>
        <w:t>: Det är viktigt att varje scout klarar att bära sin egen packning, vi kommer att vandra en kort sträcka med packning. Prova hemma.</w:t>
      </w:r>
    </w:p>
    <w:p w:rsidR="008A28A0" w:rsidRDefault="008A28A0" w:rsidP="006762EC">
      <w:pPr>
        <w:tabs>
          <w:tab w:val="left" w:pos="2410"/>
          <w:tab w:val="left" w:pos="4536"/>
          <w:tab w:val="left" w:pos="6804"/>
        </w:tabs>
        <w:spacing w:before="0" w:after="0"/>
        <w:rPr>
          <w:rFonts w:ascii="Tahoma" w:hAnsi="Tahoma" w:cs="Tahoma"/>
          <w:sz w:val="16"/>
          <w:szCs w:val="16"/>
        </w:rPr>
      </w:pPr>
      <w:r>
        <w:rPr>
          <w:rFonts w:ascii="Tahoma" w:hAnsi="Tahoma" w:cs="Tahoma"/>
          <w:sz w:val="16"/>
          <w:szCs w:val="16"/>
          <w:u w:val="single"/>
        </w:rPr>
        <w:t>Det finstilta 2</w:t>
      </w:r>
      <w:r>
        <w:rPr>
          <w:rFonts w:ascii="Tahoma" w:hAnsi="Tahoma" w:cs="Tahoma"/>
          <w:sz w:val="16"/>
          <w:szCs w:val="16"/>
        </w:rPr>
        <w:t>: Vi är med på HELA hajken eller INTE ALLS. Det är inte möjligt att komma senare eller åka tidigare eftersom patrullerna har aktiviteter på olika ställen, olika tider under både lördagen och söndagen. Det är också en viktig totalupplevelse för patrullen.</w:t>
      </w:r>
    </w:p>
    <w:p w:rsidR="008A28A0" w:rsidRDefault="008A28A0" w:rsidP="006762EC">
      <w:pPr>
        <w:pBdr>
          <w:bottom w:val="single" w:sz="6" w:space="1" w:color="auto"/>
        </w:pBdr>
        <w:tabs>
          <w:tab w:val="left" w:pos="2410"/>
          <w:tab w:val="left" w:pos="4536"/>
          <w:tab w:val="left" w:pos="6804"/>
        </w:tabs>
        <w:spacing w:before="0" w:after="0"/>
        <w:rPr>
          <w:rFonts w:ascii="Tahoma" w:hAnsi="Tahoma" w:cs="Tahoma"/>
          <w:sz w:val="16"/>
          <w:szCs w:val="16"/>
        </w:rPr>
      </w:pPr>
    </w:p>
    <w:p w:rsidR="008A28A0" w:rsidRDefault="008A28A0" w:rsidP="006762EC">
      <w:pPr>
        <w:tabs>
          <w:tab w:val="left" w:pos="2410"/>
          <w:tab w:val="left" w:pos="4536"/>
          <w:tab w:val="left" w:pos="6804"/>
        </w:tabs>
        <w:spacing w:before="0" w:after="0"/>
        <w:rPr>
          <w:rFonts w:ascii="Tahoma" w:hAnsi="Tahoma" w:cs="Tahoma"/>
          <w:sz w:val="12"/>
          <w:szCs w:val="12"/>
        </w:rPr>
      </w:pPr>
    </w:p>
    <w:p w:rsidR="008A28A0" w:rsidRDefault="008A28A0" w:rsidP="006762EC">
      <w:pPr>
        <w:tabs>
          <w:tab w:val="left" w:pos="2410"/>
          <w:tab w:val="left" w:pos="4536"/>
          <w:tab w:val="left" w:pos="6804"/>
        </w:tabs>
        <w:spacing w:before="0" w:after="0"/>
        <w:rPr>
          <w:rFonts w:ascii="Tahoma" w:hAnsi="Tahoma" w:cs="Tahoma"/>
          <w:bCs/>
          <w:sz w:val="22"/>
          <w:szCs w:val="22"/>
        </w:rPr>
      </w:pPr>
      <w:r>
        <w:rPr>
          <w:rFonts w:ascii="Tahoma" w:hAnsi="Tahoma" w:cs="Tahoma"/>
          <w:sz w:val="22"/>
          <w:szCs w:val="22"/>
        </w:rPr>
        <w:t xml:space="preserve">Klipp, klipp, - - och </w:t>
      </w:r>
      <w:r>
        <w:rPr>
          <w:rFonts w:ascii="Tahoma" w:hAnsi="Tahoma" w:cs="Tahoma"/>
          <w:b/>
          <w:bCs/>
          <w:sz w:val="22"/>
          <w:szCs w:val="22"/>
        </w:rPr>
        <w:t xml:space="preserve">lämna i namnat igenklistrat kuvert </w:t>
      </w:r>
      <w:r>
        <w:rPr>
          <w:rFonts w:ascii="Tahoma" w:hAnsi="Tahoma" w:cs="Tahoma"/>
          <w:bCs/>
          <w:sz w:val="22"/>
          <w:szCs w:val="22"/>
        </w:rPr>
        <w:t>tillsammans med 2</w:t>
      </w:r>
      <w:r w:rsidR="00151707">
        <w:rPr>
          <w:rFonts w:ascii="Tahoma" w:hAnsi="Tahoma" w:cs="Tahoma"/>
          <w:bCs/>
          <w:sz w:val="22"/>
          <w:szCs w:val="22"/>
        </w:rPr>
        <w:t>0</w:t>
      </w:r>
      <w:r>
        <w:rPr>
          <w:rFonts w:ascii="Tahoma" w:hAnsi="Tahoma" w:cs="Tahoma"/>
          <w:bCs/>
          <w:sz w:val="22"/>
          <w:szCs w:val="22"/>
        </w:rPr>
        <w:t>0 kr</w:t>
      </w: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12"/>
          <w:szCs w:val="12"/>
        </w:rPr>
      </w:pPr>
    </w:p>
    <w:p w:rsidR="008A28A0" w:rsidRDefault="008A28A0" w:rsidP="006762EC">
      <w:pPr>
        <w:tabs>
          <w:tab w:val="left" w:pos="2410"/>
          <w:tab w:val="left" w:pos="4536"/>
          <w:tab w:val="left" w:pos="6804"/>
        </w:tabs>
        <w:spacing w:before="0" w:after="0"/>
        <w:rPr>
          <w:rFonts w:ascii="Tahoma" w:hAnsi="Tahoma" w:cs="Tahoma"/>
          <w:sz w:val="22"/>
          <w:szCs w:val="22"/>
        </w:rPr>
      </w:pPr>
      <w:r>
        <w:rPr>
          <w:rFonts w:ascii="Tahoma" w:hAnsi="Tahoma" w:cs="Tahoma"/>
          <w:sz w:val="22"/>
          <w:szCs w:val="22"/>
        </w:rPr>
        <w:t xml:space="preserve">Namn: </w:t>
      </w:r>
      <w:proofErr w:type="gramStart"/>
      <w:r>
        <w:rPr>
          <w:rFonts w:ascii="Tahoma" w:hAnsi="Tahoma" w:cs="Tahoma"/>
          <w:sz w:val="22"/>
          <w:szCs w:val="22"/>
        </w:rPr>
        <w:t>…………………………………………………….</w:t>
      </w:r>
      <w:proofErr w:type="gramEnd"/>
      <w:r>
        <w:rPr>
          <w:rFonts w:ascii="Tahoma" w:hAnsi="Tahoma" w:cs="Tahoma"/>
          <w:sz w:val="22"/>
          <w:szCs w:val="22"/>
        </w:rPr>
        <w:t>……………………………………………………..………………..</w:t>
      </w:r>
    </w:p>
    <w:p w:rsidR="008A28A0" w:rsidRDefault="008A28A0" w:rsidP="006762EC">
      <w:pPr>
        <w:tabs>
          <w:tab w:val="left" w:pos="2410"/>
          <w:tab w:val="left" w:pos="4536"/>
          <w:tab w:val="left" w:pos="6804"/>
        </w:tabs>
        <w:spacing w:before="0" w:after="0"/>
        <w:rPr>
          <w:rFonts w:ascii="Tahoma" w:hAnsi="Tahoma" w:cs="Tahoma"/>
          <w:sz w:val="12"/>
          <w:szCs w:val="12"/>
        </w:rPr>
      </w:pPr>
    </w:p>
    <w:p w:rsidR="008A28A0" w:rsidRDefault="008A28A0" w:rsidP="006762EC">
      <w:pPr>
        <w:tabs>
          <w:tab w:val="left" w:pos="426"/>
          <w:tab w:val="left" w:pos="2410"/>
          <w:tab w:val="left" w:pos="4536"/>
          <w:tab w:val="left" w:pos="6804"/>
        </w:tabs>
        <w:spacing w:before="0" w:after="0"/>
        <w:rPr>
          <w:rFonts w:ascii="Tahoma" w:hAnsi="Tahoma" w:cs="Tahoma"/>
          <w:bCs/>
          <w:sz w:val="22"/>
          <w:szCs w:val="22"/>
        </w:rPr>
      </w:pPr>
      <w:r>
        <w:rPr>
          <w:rFonts w:ascii="Tahoma" w:hAnsi="Tahoma" w:cs="Tahoma"/>
          <w:sz w:val="22"/>
          <w:szCs w:val="22"/>
        </w:rPr>
        <w:t>O</w:t>
      </w:r>
      <w:r>
        <w:rPr>
          <w:rFonts w:ascii="Tahoma" w:hAnsi="Tahoma" w:cs="Tahoma"/>
          <w:sz w:val="22"/>
          <w:szCs w:val="22"/>
        </w:rPr>
        <w:tab/>
      </w:r>
      <w:r>
        <w:rPr>
          <w:rFonts w:ascii="Tahoma" w:hAnsi="Tahoma" w:cs="Tahoma"/>
          <w:b/>
          <w:sz w:val="22"/>
          <w:szCs w:val="22"/>
        </w:rPr>
        <w:t>Ja</w:t>
      </w:r>
      <w:r>
        <w:rPr>
          <w:rFonts w:ascii="Tahoma" w:hAnsi="Tahoma" w:cs="Tahoma"/>
          <w:sz w:val="22"/>
          <w:szCs w:val="22"/>
        </w:rPr>
        <w:t xml:space="preserve">, jag </w:t>
      </w:r>
      <w:r>
        <w:rPr>
          <w:rFonts w:ascii="Tahoma" w:hAnsi="Tahoma" w:cs="Tahoma"/>
          <w:bCs/>
          <w:sz w:val="22"/>
          <w:szCs w:val="22"/>
        </w:rPr>
        <w:t xml:space="preserve">vill gärna delta på hajken </w:t>
      </w:r>
      <w:r>
        <w:rPr>
          <w:rFonts w:ascii="Tahoma" w:hAnsi="Tahoma" w:cs="Tahoma"/>
          <w:bCs/>
        </w:rPr>
        <w:t>8</w:t>
      </w:r>
      <w:r>
        <w:rPr>
          <w:rFonts w:ascii="Tahoma" w:hAnsi="Tahoma" w:cs="Tahoma"/>
          <w:bCs/>
          <w:sz w:val="22"/>
          <w:szCs w:val="22"/>
        </w:rPr>
        <w:t>-</w:t>
      </w:r>
      <w:r>
        <w:rPr>
          <w:rFonts w:ascii="Tahoma" w:hAnsi="Tahoma" w:cs="Tahoma"/>
          <w:bCs/>
        </w:rPr>
        <w:t>9</w:t>
      </w:r>
      <w:r>
        <w:rPr>
          <w:rFonts w:ascii="Tahoma" w:hAnsi="Tahoma" w:cs="Tahoma"/>
          <w:bCs/>
          <w:sz w:val="22"/>
          <w:szCs w:val="22"/>
        </w:rPr>
        <w:t xml:space="preserve"> </w:t>
      </w:r>
      <w:r>
        <w:rPr>
          <w:rFonts w:ascii="Tahoma" w:hAnsi="Tahoma" w:cs="Tahoma"/>
          <w:bCs/>
        </w:rPr>
        <w:t>dec</w:t>
      </w:r>
    </w:p>
    <w:p w:rsidR="008A28A0" w:rsidRDefault="008A28A0" w:rsidP="006762EC">
      <w:pPr>
        <w:tabs>
          <w:tab w:val="left" w:pos="426"/>
          <w:tab w:val="left" w:pos="2410"/>
          <w:tab w:val="left" w:pos="4536"/>
          <w:tab w:val="left" w:pos="6804"/>
        </w:tabs>
        <w:spacing w:before="0" w:after="0"/>
        <w:rPr>
          <w:rFonts w:ascii="Tahoma" w:hAnsi="Tahoma" w:cs="Tahoma"/>
          <w:bCs/>
          <w:sz w:val="22"/>
          <w:szCs w:val="22"/>
        </w:rPr>
      </w:pPr>
      <w:r>
        <w:rPr>
          <w:rFonts w:ascii="Tahoma" w:hAnsi="Tahoma" w:cs="Tahoma"/>
          <w:sz w:val="22"/>
          <w:szCs w:val="22"/>
        </w:rPr>
        <w:t>O</w:t>
      </w:r>
      <w:r>
        <w:rPr>
          <w:rFonts w:ascii="Tahoma" w:hAnsi="Tahoma" w:cs="Tahoma"/>
          <w:sz w:val="22"/>
          <w:szCs w:val="22"/>
        </w:rPr>
        <w:tab/>
      </w:r>
      <w:r>
        <w:rPr>
          <w:rFonts w:ascii="Tahoma" w:hAnsi="Tahoma" w:cs="Tahoma"/>
          <w:b/>
          <w:sz w:val="22"/>
          <w:szCs w:val="22"/>
        </w:rPr>
        <w:t>Nej</w:t>
      </w:r>
      <w:r>
        <w:rPr>
          <w:rFonts w:ascii="Tahoma" w:hAnsi="Tahoma" w:cs="Tahoma"/>
          <w:sz w:val="22"/>
          <w:szCs w:val="22"/>
        </w:rPr>
        <w:t xml:space="preserve">, jag kan tyvärr inte komma </w:t>
      </w:r>
      <w:r>
        <w:rPr>
          <w:rFonts w:ascii="Tahoma" w:hAnsi="Tahoma" w:cs="Tahoma"/>
          <w:bCs/>
          <w:sz w:val="22"/>
          <w:szCs w:val="22"/>
        </w:rPr>
        <w:t>denna gång</w:t>
      </w: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12"/>
          <w:szCs w:val="12"/>
        </w:rPr>
      </w:pPr>
    </w:p>
    <w:p w:rsidR="008A28A0" w:rsidRDefault="008A28A0" w:rsidP="006762EC">
      <w:pPr>
        <w:tabs>
          <w:tab w:val="left" w:pos="2410"/>
          <w:tab w:val="left" w:pos="4536"/>
          <w:tab w:val="left" w:pos="6804"/>
        </w:tabs>
        <w:spacing w:before="0" w:after="0"/>
        <w:rPr>
          <w:rFonts w:ascii="Tahoma" w:hAnsi="Tahoma" w:cs="Tahoma"/>
          <w:sz w:val="22"/>
          <w:szCs w:val="22"/>
        </w:rPr>
      </w:pPr>
      <w:r>
        <w:rPr>
          <w:rFonts w:ascii="Tahoma" w:hAnsi="Tahoma" w:cs="Tahoma"/>
          <w:sz w:val="22"/>
          <w:szCs w:val="22"/>
        </w:rPr>
        <w:t xml:space="preserve">Annat vi behöver veta utöver redan lämnat hälsokort/kontaktlista: </w:t>
      </w: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w:t>
      </w: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22"/>
          <w:szCs w:val="22"/>
        </w:rPr>
      </w:pPr>
    </w:p>
    <w:p w:rsidR="008A28A0" w:rsidRDefault="008A28A0" w:rsidP="006762EC">
      <w:pPr>
        <w:tabs>
          <w:tab w:val="left" w:pos="2410"/>
          <w:tab w:val="left" w:pos="4536"/>
          <w:tab w:val="left" w:pos="6804"/>
        </w:tabs>
        <w:spacing w:before="0" w:after="0"/>
        <w:rPr>
          <w:rFonts w:ascii="Tahoma" w:hAnsi="Tahoma" w:cs="Tahoma"/>
          <w:sz w:val="22"/>
          <w:szCs w:val="22"/>
        </w:rPr>
      </w:pPr>
      <w:r>
        <w:rPr>
          <w:rFonts w:ascii="Tahoma" w:hAnsi="Tahoma" w:cs="Tahoma"/>
          <w:b/>
          <w:bCs/>
          <w:sz w:val="22"/>
          <w:szCs w:val="22"/>
        </w:rPr>
        <w:t>Underskrift</w:t>
      </w:r>
      <w:r>
        <w:rPr>
          <w:rFonts w:ascii="Tahoma" w:hAnsi="Tahoma" w:cs="Tahoma"/>
          <w:sz w:val="22"/>
          <w:szCs w:val="22"/>
        </w:rPr>
        <w:t xml:space="preserve">: </w:t>
      </w:r>
      <w:proofErr w:type="gramStart"/>
      <w:r>
        <w:rPr>
          <w:rFonts w:ascii="Tahoma" w:hAnsi="Tahoma" w:cs="Tahoma"/>
          <w:sz w:val="22"/>
          <w:szCs w:val="22"/>
        </w:rPr>
        <w:t>………………………………………………………………………………………………..</w:t>
      </w:r>
      <w:proofErr w:type="gramEnd"/>
      <w:r>
        <w:rPr>
          <w:rFonts w:ascii="Tahoma" w:hAnsi="Tahoma" w:cs="Tahoma"/>
          <w:sz w:val="22"/>
          <w:szCs w:val="22"/>
        </w:rPr>
        <w:t>………………….</w:t>
      </w:r>
    </w:p>
    <w:p w:rsidR="008A28A0" w:rsidRPr="0008595E" w:rsidRDefault="008A28A0" w:rsidP="008E20D2">
      <w:pPr>
        <w:pStyle w:val="Brdtext"/>
        <w:rPr>
          <w:rFonts w:ascii="Tahoma" w:hAnsi="Tahoma" w:cs="Tahoma"/>
          <w:sz w:val="22"/>
          <w:szCs w:val="22"/>
        </w:rPr>
      </w:pPr>
    </w:p>
    <w:sectPr w:rsidR="008A28A0" w:rsidRPr="0008595E" w:rsidSect="000206E2">
      <w:footerReference w:type="even" r:id="rId9"/>
      <w:footerReference w:type="default" r:id="rId10"/>
      <w:headerReference w:type="first" r:id="rId11"/>
      <w:footerReference w:type="first" r:id="rId12"/>
      <w:pgSz w:w="11907" w:h="16840" w:code="9"/>
      <w:pgMar w:top="142" w:right="1134" w:bottom="851" w:left="1418" w:header="567" w:footer="250" w:gutter="0"/>
      <w:paperSrc w:first="1" w:other="1"/>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6E" w:rsidRDefault="00B7386E">
      <w:r>
        <w:separator/>
      </w:r>
    </w:p>
  </w:endnote>
  <w:endnote w:type="continuationSeparator" w:id="0">
    <w:p w:rsidR="00B7386E" w:rsidRDefault="00B73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A0" w:rsidRDefault="00995ECB">
    <w:pPr>
      <w:pStyle w:val="Sidfot"/>
      <w:framePr w:hSpace="142" w:wrap="around" w:vAnchor="text" w:hAnchor="margin" w:y="-453"/>
      <w:rPr>
        <w:i/>
        <w:sz w:val="36"/>
      </w:rPr>
    </w:pPr>
    <w:r>
      <w:rPr>
        <w:i/>
        <w:sz w:val="36"/>
      </w:rPr>
      <w:fldChar w:fldCharType="begin"/>
    </w:r>
    <w:r w:rsidR="008A28A0">
      <w:rPr>
        <w:i/>
        <w:sz w:val="36"/>
      </w:rPr>
      <w:instrText xml:space="preserve">\PAGE </w:instrText>
    </w:r>
    <w:r>
      <w:rPr>
        <w:i/>
        <w:sz w:val="36"/>
      </w:rPr>
      <w:fldChar w:fldCharType="separate"/>
    </w:r>
    <w:r w:rsidR="008A28A0">
      <w:rPr>
        <w:i/>
        <w:sz w:val="36"/>
      </w:rPr>
      <w:t>0</w:t>
    </w:r>
    <w:r>
      <w:rPr>
        <w:i/>
        <w:sz w:val="36"/>
      </w:rPr>
      <w:fldChar w:fldCharType="end"/>
    </w:r>
  </w:p>
  <w:p w:rsidR="008A28A0" w:rsidRDefault="008A28A0">
    <w:pPr>
      <w:pStyle w:val="Sidfot"/>
      <w:rPr>
        <w:sz w:val="36"/>
      </w:rPr>
    </w:pPr>
    <w:r>
      <w:tab/>
    </w:r>
    <w:fldSimple w:instr="\TITLE ">
      <w:r>
        <w:t>Sjöbusarnas program HT-2002</w:t>
      </w:r>
    </w:fldSimple>
    <w:r>
      <w:t xml:space="preserve">, </w:t>
    </w:r>
    <w:fldSimple w:instr="\TIME \@ &quot;åååå-MM-dd&quot;">
      <w:r w:rsidR="00151707">
        <w:rPr>
          <w:noProof/>
        </w:rPr>
        <w:t>åååå-11-11</w:t>
      </w:r>
    </w:fldSimple>
    <w:r>
      <w:br/>
    </w:r>
    <w:r>
      <w:tab/>
    </w:r>
    <w:fldSimple w:instr="\AUTHOR ">
      <w:r>
        <w:rPr>
          <w:noProof/>
        </w:rPr>
        <w:t>Olof Engdahl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A0" w:rsidRDefault="008A28A0">
    <w:pPr>
      <w:pStyle w:val="Sidfot"/>
      <w:framePr w:hSpace="142" w:wrap="around" w:vAnchor="page" w:hAnchor="page" w:x="9752" w:y="15820"/>
    </w:pPr>
    <w:r>
      <w:t xml:space="preserve">EC </w:t>
    </w:r>
    <w:fldSimple w:instr="\TIME \@ &quot;åååå-MM-dd&quot;">
      <w:r w:rsidR="00151707">
        <w:rPr>
          <w:noProof/>
        </w:rPr>
        <w:t>åååå-11-11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A0" w:rsidRDefault="008A28A0">
    <w:pPr>
      <w:pStyle w:val="Sidfot"/>
      <w:framePr w:wrap="around" w:vAnchor="page" w:hAnchor="page" w:x="802" w:y="15305"/>
      <w:ind w:left="0"/>
    </w:pPr>
    <w:r>
      <w:object w:dxaOrig="9668" w:dyaOrig="1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5pt;height:52.75pt" o:ole="" fillcolor="window">
          <v:imagedata r:id="rId1" o:title=""/>
        </v:shape>
        <o:OLEObject Type="Embed" ProgID="MSDraw" ShapeID="_x0000_i1026" DrawAspect="Content" ObjectID="_1414174644" r:id="rId2"/>
      </w:object>
    </w:r>
  </w:p>
  <w:p w:rsidR="008A28A0" w:rsidRDefault="008A28A0" w:rsidP="000206E2">
    <w:pPr>
      <w:pStyle w:val="Sidfot"/>
      <w:pBdr>
        <w:top w:val="single" w:sz="6" w:space="0" w:color="auto"/>
      </w:pBdr>
      <w:ind w:left="-3402"/>
    </w:pPr>
  </w:p>
  <w:p w:rsidR="008A28A0" w:rsidRDefault="008A28A0">
    <w:pPr>
      <w:pStyle w:val="Sidfot"/>
      <w:ind w:left="851"/>
    </w:pPr>
    <w:r>
      <w:t>KÅRLOKAL</w:t>
    </w:r>
    <w:r>
      <w:tab/>
      <w:t>TELEFON</w:t>
    </w:r>
    <w:r>
      <w:tab/>
      <w:t>PLUSGIRO</w:t>
    </w:r>
    <w:r>
      <w:tab/>
    </w:r>
  </w:p>
  <w:p w:rsidR="008A28A0" w:rsidRDefault="008A28A0">
    <w:pPr>
      <w:pStyle w:val="Sidfot"/>
      <w:ind w:left="851"/>
    </w:pPr>
    <w:proofErr w:type="spellStart"/>
    <w:r>
      <w:t>Oskarsborg</w:t>
    </w:r>
    <w:proofErr w:type="spellEnd"/>
    <w:r>
      <w:tab/>
      <w:t>08-755 6 557</w:t>
    </w:r>
    <w:r>
      <w:tab/>
      <w:t>20 77 67-5</w:t>
    </w:r>
  </w:p>
  <w:p w:rsidR="008A28A0" w:rsidRDefault="008A28A0">
    <w:pPr>
      <w:pStyle w:val="Sidfot"/>
      <w:ind w:left="851"/>
    </w:pPr>
    <w:r>
      <w:t>Enebybergsvägen 1</w:t>
    </w:r>
  </w:p>
  <w:p w:rsidR="008A28A0" w:rsidRDefault="008A28A0">
    <w:pPr>
      <w:pStyle w:val="Sidfot"/>
      <w:ind w:left="851"/>
    </w:pPr>
    <w:r>
      <w:t>182 36  DANDERYD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6E" w:rsidRDefault="00B7386E">
      <w:r>
        <w:separator/>
      </w:r>
    </w:p>
  </w:footnote>
  <w:footnote w:type="continuationSeparator" w:id="0">
    <w:p w:rsidR="00B7386E" w:rsidRDefault="00B73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A0" w:rsidRDefault="008A28A0" w:rsidP="00F37A5D">
    <w:pPr>
      <w:pStyle w:val="Sidhuvud"/>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12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3AC43C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4D5C0F0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52D04E65"/>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proofState w:spelling="clean" w:grammar="clean"/>
  <w:attachedTemplate r:id="rId1"/>
  <w:stylePaneFormatFilter w:val="3F01"/>
  <w:doNotTrackMoves/>
  <w:defaultTabStop w:val="1134"/>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797"/>
    <w:rsid w:val="000206E2"/>
    <w:rsid w:val="00021339"/>
    <w:rsid w:val="00053797"/>
    <w:rsid w:val="00067705"/>
    <w:rsid w:val="0008595E"/>
    <w:rsid w:val="000934F8"/>
    <w:rsid w:val="0010566C"/>
    <w:rsid w:val="00126EEC"/>
    <w:rsid w:val="00142B49"/>
    <w:rsid w:val="00151707"/>
    <w:rsid w:val="001B061E"/>
    <w:rsid w:val="001C7DD2"/>
    <w:rsid w:val="001E470C"/>
    <w:rsid w:val="00207796"/>
    <w:rsid w:val="0021469C"/>
    <w:rsid w:val="00244E29"/>
    <w:rsid w:val="0025560F"/>
    <w:rsid w:val="00263181"/>
    <w:rsid w:val="00263FB2"/>
    <w:rsid w:val="00275A03"/>
    <w:rsid w:val="00383652"/>
    <w:rsid w:val="00440CF6"/>
    <w:rsid w:val="00442222"/>
    <w:rsid w:val="00502601"/>
    <w:rsid w:val="005333A7"/>
    <w:rsid w:val="00562A56"/>
    <w:rsid w:val="005A7F64"/>
    <w:rsid w:val="006762EC"/>
    <w:rsid w:val="006A5D68"/>
    <w:rsid w:val="006B3B87"/>
    <w:rsid w:val="006C226D"/>
    <w:rsid w:val="0073278C"/>
    <w:rsid w:val="007B16F8"/>
    <w:rsid w:val="007E11A8"/>
    <w:rsid w:val="00836DFF"/>
    <w:rsid w:val="008423B4"/>
    <w:rsid w:val="008648BB"/>
    <w:rsid w:val="008A28A0"/>
    <w:rsid w:val="008B60CB"/>
    <w:rsid w:val="008D5930"/>
    <w:rsid w:val="008E20D2"/>
    <w:rsid w:val="00933FD9"/>
    <w:rsid w:val="00934667"/>
    <w:rsid w:val="00990F88"/>
    <w:rsid w:val="00995ECB"/>
    <w:rsid w:val="009A72BF"/>
    <w:rsid w:val="009C65D0"/>
    <w:rsid w:val="009E0FE7"/>
    <w:rsid w:val="00A028EA"/>
    <w:rsid w:val="00AB3280"/>
    <w:rsid w:val="00AD7427"/>
    <w:rsid w:val="00B00738"/>
    <w:rsid w:val="00B166AC"/>
    <w:rsid w:val="00B32724"/>
    <w:rsid w:val="00B7386E"/>
    <w:rsid w:val="00B8339A"/>
    <w:rsid w:val="00B9184C"/>
    <w:rsid w:val="00BB11B1"/>
    <w:rsid w:val="00BC3E09"/>
    <w:rsid w:val="00BD4B6D"/>
    <w:rsid w:val="00C660F2"/>
    <w:rsid w:val="00C66A2C"/>
    <w:rsid w:val="00CA5232"/>
    <w:rsid w:val="00CD3907"/>
    <w:rsid w:val="00CF3BF1"/>
    <w:rsid w:val="00CF6CAC"/>
    <w:rsid w:val="00D35E74"/>
    <w:rsid w:val="00DB1EB9"/>
    <w:rsid w:val="00DD3831"/>
    <w:rsid w:val="00DD3860"/>
    <w:rsid w:val="00E15D75"/>
    <w:rsid w:val="00E335E8"/>
    <w:rsid w:val="00E729ED"/>
    <w:rsid w:val="00E731B6"/>
    <w:rsid w:val="00F318E4"/>
    <w:rsid w:val="00F37A5D"/>
    <w:rsid w:val="00F43A2F"/>
    <w:rsid w:val="00F4676E"/>
    <w:rsid w:val="00F66C0B"/>
    <w:rsid w:val="00F74EF2"/>
    <w:rsid w:val="00FE2B3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AC"/>
    <w:pPr>
      <w:spacing w:before="120" w:after="120"/>
    </w:pPr>
    <w:rPr>
      <w:sz w:val="24"/>
      <w:lang w:eastAsia="en-US"/>
    </w:rPr>
  </w:style>
  <w:style w:type="paragraph" w:styleId="Rubrik1">
    <w:name w:val="heading 1"/>
    <w:basedOn w:val="Normal"/>
    <w:next w:val="Normal"/>
    <w:link w:val="Rubrik1Char"/>
    <w:uiPriority w:val="99"/>
    <w:qFormat/>
    <w:rsid w:val="00B166AC"/>
    <w:pPr>
      <w:keepNext/>
      <w:spacing w:before="240"/>
      <w:ind w:left="-2835"/>
      <w:outlineLvl w:val="0"/>
    </w:pPr>
    <w:rPr>
      <w:rFonts w:ascii="Arial" w:hAnsi="Arial"/>
      <w:b/>
      <w:sz w:val="44"/>
    </w:rPr>
  </w:style>
  <w:style w:type="paragraph" w:styleId="Rubrik2">
    <w:name w:val="heading 2"/>
    <w:basedOn w:val="Rubrik1"/>
    <w:next w:val="Normal"/>
    <w:link w:val="Rubrik2Char"/>
    <w:uiPriority w:val="99"/>
    <w:qFormat/>
    <w:rsid w:val="00B166AC"/>
    <w:pPr>
      <w:outlineLvl w:val="1"/>
    </w:pPr>
    <w:rPr>
      <w:sz w:val="36"/>
    </w:rPr>
  </w:style>
  <w:style w:type="paragraph" w:styleId="Rubrik3">
    <w:name w:val="heading 3"/>
    <w:basedOn w:val="Rubrik1"/>
    <w:next w:val="Normal"/>
    <w:link w:val="Rubrik3Char"/>
    <w:uiPriority w:val="99"/>
    <w:qFormat/>
    <w:rsid w:val="00B166AC"/>
    <w:pPr>
      <w:framePr w:w="2694" w:hSpace="142" w:wrap="around" w:vAnchor="text" w:hAnchor="text" w:x="-2835" w:y="1"/>
      <w:spacing w:before="120"/>
      <w:ind w:left="567" w:hanging="567"/>
      <w:outlineLvl w:val="2"/>
    </w:pPr>
    <w:rPr>
      <w:sz w:val="24"/>
    </w:rPr>
  </w:style>
  <w:style w:type="paragraph" w:styleId="Rubrik4">
    <w:name w:val="heading 4"/>
    <w:basedOn w:val="Rubrik3"/>
    <w:next w:val="Normal"/>
    <w:link w:val="Rubrik4Char"/>
    <w:uiPriority w:val="99"/>
    <w:qFormat/>
    <w:rsid w:val="00B166AC"/>
    <w:pPr>
      <w:framePr w:w="0" w:hSpace="0" w:wrap="auto" w:vAnchor="margin" w:xAlign="left" w:yAlign="inline"/>
      <w:spacing w:before="240"/>
      <w:ind w:left="0" w:firstLine="0"/>
      <w:outlineLvl w:val="3"/>
    </w:pPr>
  </w:style>
  <w:style w:type="paragraph" w:styleId="Rubrik5">
    <w:name w:val="heading 5"/>
    <w:basedOn w:val="Normal"/>
    <w:next w:val="Normal"/>
    <w:link w:val="Rubrik5Char"/>
    <w:uiPriority w:val="99"/>
    <w:qFormat/>
    <w:rsid w:val="00B166AC"/>
    <w:pPr>
      <w:keepNext/>
      <w:tabs>
        <w:tab w:val="left" w:pos="-2410"/>
      </w:tabs>
      <w:spacing w:before="0"/>
      <w:ind w:left="-993"/>
      <w:outlineLvl w:val="4"/>
    </w:pPr>
    <w:rPr>
      <w:b/>
    </w:rPr>
  </w:style>
  <w:style w:type="paragraph" w:styleId="Rubrik6">
    <w:name w:val="heading 6"/>
    <w:basedOn w:val="Normal"/>
    <w:next w:val="Normal"/>
    <w:link w:val="Rubrik6Char"/>
    <w:uiPriority w:val="99"/>
    <w:qFormat/>
    <w:rsid w:val="00B166AC"/>
    <w:pPr>
      <w:keepNext/>
      <w:ind w:left="-2552"/>
      <w:outlineLvl w:val="5"/>
    </w:pPr>
    <w:rPr>
      <w:rFonts w:ascii="Arial" w:hAnsi="Arial"/>
      <w:sz w:val="32"/>
    </w:rPr>
  </w:style>
  <w:style w:type="paragraph" w:styleId="Rubrik7">
    <w:name w:val="heading 7"/>
    <w:basedOn w:val="Normal"/>
    <w:next w:val="Normal"/>
    <w:link w:val="Rubrik7Char"/>
    <w:uiPriority w:val="99"/>
    <w:qFormat/>
    <w:rsid w:val="00B166AC"/>
    <w:pPr>
      <w:keepNext/>
      <w:tabs>
        <w:tab w:val="left" w:pos="1418"/>
        <w:tab w:val="left" w:pos="3402"/>
      </w:tabs>
      <w:spacing w:before="0"/>
      <w:outlineLvl w:val="6"/>
    </w:pPr>
    <w:rPr>
      <w:sz w:val="36"/>
    </w:rPr>
  </w:style>
  <w:style w:type="paragraph" w:styleId="Rubrik8">
    <w:name w:val="heading 8"/>
    <w:basedOn w:val="Normal"/>
    <w:next w:val="Normal"/>
    <w:link w:val="Rubrik8Char"/>
    <w:uiPriority w:val="99"/>
    <w:qFormat/>
    <w:rsid w:val="00B166AC"/>
    <w:pPr>
      <w:keepNext/>
      <w:tabs>
        <w:tab w:val="left" w:pos="1418"/>
        <w:tab w:val="left" w:pos="3402"/>
      </w:tabs>
      <w:spacing w:before="0"/>
      <w:jc w:val="center"/>
      <w:outlineLvl w:val="7"/>
    </w:pPr>
    <w:rPr>
      <w:rFonts w:ascii="Arial Black" w:hAnsi="Arial Black"/>
      <w:sz w:val="28"/>
    </w:rPr>
  </w:style>
  <w:style w:type="paragraph" w:styleId="Rubrik9">
    <w:name w:val="heading 9"/>
    <w:basedOn w:val="Normal"/>
    <w:next w:val="Normal"/>
    <w:link w:val="Rubrik9Char"/>
    <w:uiPriority w:val="99"/>
    <w:qFormat/>
    <w:rsid w:val="00B166AC"/>
    <w:pPr>
      <w:keepNext/>
      <w:tabs>
        <w:tab w:val="left" w:pos="1418"/>
        <w:tab w:val="left" w:pos="3402"/>
      </w:tabs>
      <w:spacing w:before="0" w:after="0"/>
      <w:ind w:left="3402" w:hanging="3402"/>
      <w:outlineLvl w:val="8"/>
    </w:pPr>
    <w:rPr>
      <w:rFonts w:ascii="Arial" w:hAnsi="Arial"/>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573D"/>
    <w:rPr>
      <w:rFonts w:ascii="Cambria" w:eastAsia="Times New Roman" w:hAnsi="Cambria" w:cs="Times New Roman"/>
      <w:b/>
      <w:bCs/>
      <w:kern w:val="32"/>
      <w:sz w:val="32"/>
      <w:szCs w:val="32"/>
      <w:lang w:eastAsia="en-US"/>
    </w:rPr>
  </w:style>
  <w:style w:type="character" w:customStyle="1" w:styleId="Rubrik2Char">
    <w:name w:val="Rubrik 2 Char"/>
    <w:basedOn w:val="Standardstycketeckensnitt"/>
    <w:link w:val="Rubrik2"/>
    <w:uiPriority w:val="9"/>
    <w:semiHidden/>
    <w:rsid w:val="00BB573D"/>
    <w:rPr>
      <w:rFonts w:ascii="Cambria" w:eastAsia="Times New Roman" w:hAnsi="Cambria" w:cs="Times New Roman"/>
      <w:b/>
      <w:bCs/>
      <w:i/>
      <w:iCs/>
      <w:sz w:val="28"/>
      <w:szCs w:val="28"/>
      <w:lang w:eastAsia="en-US"/>
    </w:rPr>
  </w:style>
  <w:style w:type="character" w:customStyle="1" w:styleId="Rubrik3Char">
    <w:name w:val="Rubrik 3 Char"/>
    <w:basedOn w:val="Standardstycketeckensnitt"/>
    <w:link w:val="Rubrik3"/>
    <w:uiPriority w:val="9"/>
    <w:semiHidden/>
    <w:rsid w:val="00BB573D"/>
    <w:rPr>
      <w:rFonts w:ascii="Cambria" w:eastAsia="Times New Roman" w:hAnsi="Cambria" w:cs="Times New Roman"/>
      <w:b/>
      <w:bCs/>
      <w:sz w:val="26"/>
      <w:szCs w:val="26"/>
      <w:lang w:eastAsia="en-US"/>
    </w:rPr>
  </w:style>
  <w:style w:type="character" w:customStyle="1" w:styleId="Rubrik4Char">
    <w:name w:val="Rubrik 4 Char"/>
    <w:basedOn w:val="Standardstycketeckensnitt"/>
    <w:link w:val="Rubrik4"/>
    <w:uiPriority w:val="9"/>
    <w:semiHidden/>
    <w:rsid w:val="00BB573D"/>
    <w:rPr>
      <w:rFonts w:ascii="Calibri" w:eastAsia="Times New Roman" w:hAnsi="Calibri" w:cs="Times New Roman"/>
      <w:b/>
      <w:bCs/>
      <w:sz w:val="28"/>
      <w:szCs w:val="28"/>
      <w:lang w:eastAsia="en-US"/>
    </w:rPr>
  </w:style>
  <w:style w:type="character" w:customStyle="1" w:styleId="Rubrik5Char">
    <w:name w:val="Rubrik 5 Char"/>
    <w:basedOn w:val="Standardstycketeckensnitt"/>
    <w:link w:val="Rubrik5"/>
    <w:uiPriority w:val="9"/>
    <w:semiHidden/>
    <w:rsid w:val="00BB573D"/>
    <w:rPr>
      <w:rFonts w:ascii="Calibri" w:eastAsia="Times New Roman" w:hAnsi="Calibri" w:cs="Times New Roman"/>
      <w:b/>
      <w:bCs/>
      <w:i/>
      <w:iCs/>
      <w:sz w:val="26"/>
      <w:szCs w:val="26"/>
      <w:lang w:eastAsia="en-US"/>
    </w:rPr>
  </w:style>
  <w:style w:type="character" w:customStyle="1" w:styleId="Rubrik6Char">
    <w:name w:val="Rubrik 6 Char"/>
    <w:basedOn w:val="Standardstycketeckensnitt"/>
    <w:link w:val="Rubrik6"/>
    <w:uiPriority w:val="9"/>
    <w:semiHidden/>
    <w:rsid w:val="00BB573D"/>
    <w:rPr>
      <w:rFonts w:ascii="Calibri" w:eastAsia="Times New Roman" w:hAnsi="Calibri" w:cs="Times New Roman"/>
      <w:b/>
      <w:bCs/>
      <w:lang w:eastAsia="en-US"/>
    </w:rPr>
  </w:style>
  <w:style w:type="character" w:customStyle="1" w:styleId="Rubrik7Char">
    <w:name w:val="Rubrik 7 Char"/>
    <w:basedOn w:val="Standardstycketeckensnitt"/>
    <w:link w:val="Rubrik7"/>
    <w:uiPriority w:val="9"/>
    <w:semiHidden/>
    <w:rsid w:val="00BB573D"/>
    <w:rPr>
      <w:rFonts w:ascii="Calibri" w:eastAsia="Times New Roman" w:hAnsi="Calibri" w:cs="Times New Roman"/>
      <w:sz w:val="24"/>
      <w:szCs w:val="24"/>
      <w:lang w:eastAsia="en-US"/>
    </w:rPr>
  </w:style>
  <w:style w:type="character" w:customStyle="1" w:styleId="Rubrik8Char">
    <w:name w:val="Rubrik 8 Char"/>
    <w:basedOn w:val="Standardstycketeckensnitt"/>
    <w:link w:val="Rubrik8"/>
    <w:uiPriority w:val="9"/>
    <w:semiHidden/>
    <w:rsid w:val="00BB573D"/>
    <w:rPr>
      <w:rFonts w:ascii="Calibri" w:eastAsia="Times New Roman" w:hAnsi="Calibri" w:cs="Times New Roman"/>
      <w:i/>
      <w:iCs/>
      <w:sz w:val="24"/>
      <w:szCs w:val="24"/>
      <w:lang w:eastAsia="en-US"/>
    </w:rPr>
  </w:style>
  <w:style w:type="character" w:customStyle="1" w:styleId="Rubrik9Char">
    <w:name w:val="Rubrik 9 Char"/>
    <w:basedOn w:val="Standardstycketeckensnitt"/>
    <w:link w:val="Rubrik9"/>
    <w:uiPriority w:val="9"/>
    <w:semiHidden/>
    <w:rsid w:val="00BB573D"/>
    <w:rPr>
      <w:rFonts w:ascii="Cambria" w:eastAsia="Times New Roman" w:hAnsi="Cambria" w:cs="Times New Roman"/>
      <w:lang w:eastAsia="en-US"/>
    </w:rPr>
  </w:style>
  <w:style w:type="paragraph" w:styleId="Sidfot">
    <w:name w:val="footer"/>
    <w:basedOn w:val="Normal"/>
    <w:link w:val="SidfotChar"/>
    <w:uiPriority w:val="99"/>
    <w:rsid w:val="00B166AC"/>
    <w:pPr>
      <w:tabs>
        <w:tab w:val="left" w:pos="454"/>
        <w:tab w:val="left" w:pos="2381"/>
        <w:tab w:val="left" w:pos="4309"/>
        <w:tab w:val="right" w:pos="6237"/>
      </w:tabs>
      <w:spacing w:before="0"/>
      <w:ind w:left="-1474"/>
    </w:pPr>
    <w:rPr>
      <w:rFonts w:ascii="Arial" w:hAnsi="Arial"/>
      <w:sz w:val="16"/>
    </w:rPr>
  </w:style>
  <w:style w:type="character" w:customStyle="1" w:styleId="SidfotChar">
    <w:name w:val="Sidfot Char"/>
    <w:basedOn w:val="Standardstycketeckensnitt"/>
    <w:link w:val="Sidfot"/>
    <w:uiPriority w:val="99"/>
    <w:semiHidden/>
    <w:rsid w:val="00BB573D"/>
    <w:rPr>
      <w:sz w:val="24"/>
      <w:szCs w:val="20"/>
      <w:lang w:eastAsia="en-US"/>
    </w:rPr>
  </w:style>
  <w:style w:type="paragraph" w:styleId="Sidhuvud">
    <w:name w:val="header"/>
    <w:basedOn w:val="Normal"/>
    <w:link w:val="SidhuvudChar"/>
    <w:uiPriority w:val="99"/>
    <w:rsid w:val="00B166AC"/>
    <w:pPr>
      <w:tabs>
        <w:tab w:val="center" w:pos="-2835"/>
      </w:tabs>
      <w:spacing w:before="0"/>
      <w:ind w:left="-4593"/>
    </w:pPr>
    <w:rPr>
      <w:sz w:val="12"/>
    </w:rPr>
  </w:style>
  <w:style w:type="character" w:customStyle="1" w:styleId="SidhuvudChar">
    <w:name w:val="Sidhuvud Char"/>
    <w:basedOn w:val="Standardstycketeckensnitt"/>
    <w:link w:val="Sidhuvud"/>
    <w:uiPriority w:val="99"/>
    <w:semiHidden/>
    <w:rsid w:val="00BB573D"/>
    <w:rPr>
      <w:sz w:val="24"/>
      <w:szCs w:val="20"/>
      <w:lang w:eastAsia="en-US"/>
    </w:rPr>
  </w:style>
  <w:style w:type="paragraph" w:styleId="Normaltindrag">
    <w:name w:val="Normal Indent"/>
    <w:basedOn w:val="Normal"/>
    <w:uiPriority w:val="99"/>
    <w:rsid w:val="00B166AC"/>
    <w:pPr>
      <w:spacing w:before="0"/>
      <w:ind w:firstLine="240"/>
    </w:pPr>
  </w:style>
  <w:style w:type="paragraph" w:customStyle="1" w:styleId="Punkt">
    <w:name w:val="Punkt"/>
    <w:basedOn w:val="Normal"/>
    <w:uiPriority w:val="99"/>
    <w:rsid w:val="00B166AC"/>
    <w:pPr>
      <w:spacing w:before="0"/>
      <w:ind w:left="142" w:hanging="142"/>
    </w:pPr>
  </w:style>
  <w:style w:type="paragraph" w:customStyle="1" w:styleId="Namn">
    <w:name w:val="Namn"/>
    <w:basedOn w:val="Normal"/>
    <w:uiPriority w:val="99"/>
    <w:rsid w:val="00B166AC"/>
    <w:pPr>
      <w:jc w:val="right"/>
    </w:pPr>
    <w:rPr>
      <w:i/>
    </w:rPr>
  </w:style>
  <w:style w:type="paragraph" w:customStyle="1" w:styleId="Ingress">
    <w:name w:val="Ingress"/>
    <w:basedOn w:val="Normaltindrag"/>
    <w:uiPriority w:val="99"/>
    <w:rsid w:val="00B166AC"/>
    <w:pPr>
      <w:ind w:firstLine="238"/>
    </w:pPr>
    <w:rPr>
      <w:rFonts w:ascii="Arial" w:hAnsi="Arial"/>
      <w:b/>
    </w:rPr>
  </w:style>
  <w:style w:type="paragraph" w:customStyle="1" w:styleId="Punkt1">
    <w:name w:val="Punkt1"/>
    <w:basedOn w:val="Punkt"/>
    <w:next w:val="Punkt"/>
    <w:uiPriority w:val="99"/>
    <w:rsid w:val="00B166AC"/>
    <w:pPr>
      <w:spacing w:before="240"/>
    </w:pPr>
  </w:style>
  <w:style w:type="paragraph" w:customStyle="1" w:styleId="Spaltrubrik">
    <w:name w:val="Spaltrubrik"/>
    <w:basedOn w:val="Rubrik3"/>
    <w:uiPriority w:val="99"/>
    <w:rsid w:val="00B166AC"/>
    <w:pPr>
      <w:framePr w:wrap="around"/>
      <w:outlineLvl w:val="9"/>
    </w:pPr>
  </w:style>
  <w:style w:type="paragraph" w:styleId="Dokumentversikt">
    <w:name w:val="Document Map"/>
    <w:basedOn w:val="Normal"/>
    <w:link w:val="DokumentversiktChar"/>
    <w:uiPriority w:val="99"/>
    <w:semiHidden/>
    <w:rsid w:val="00B166AC"/>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rsid w:val="00BB573D"/>
    <w:rPr>
      <w:sz w:val="0"/>
      <w:szCs w:val="0"/>
      <w:lang w:eastAsia="en-US"/>
    </w:rPr>
  </w:style>
  <w:style w:type="character" w:styleId="Hyperlnk">
    <w:name w:val="Hyperlink"/>
    <w:basedOn w:val="Standardstycketeckensnitt"/>
    <w:uiPriority w:val="99"/>
    <w:rsid w:val="00B166AC"/>
    <w:rPr>
      <w:rFonts w:cs="Times New Roman"/>
      <w:color w:val="0000FF"/>
      <w:u w:val="single"/>
    </w:rPr>
  </w:style>
  <w:style w:type="paragraph" w:styleId="Brdtextmedindrag">
    <w:name w:val="Body Text Indent"/>
    <w:basedOn w:val="Normal"/>
    <w:link w:val="BrdtextmedindragChar"/>
    <w:uiPriority w:val="99"/>
    <w:rsid w:val="00B166AC"/>
    <w:pPr>
      <w:tabs>
        <w:tab w:val="left" w:pos="-2410"/>
      </w:tabs>
      <w:spacing w:before="0"/>
      <w:ind w:left="426"/>
    </w:pPr>
  </w:style>
  <w:style w:type="character" w:customStyle="1" w:styleId="BrdtextmedindragChar">
    <w:name w:val="Brödtext med indrag Char"/>
    <w:basedOn w:val="Standardstycketeckensnitt"/>
    <w:link w:val="Brdtextmedindrag"/>
    <w:uiPriority w:val="99"/>
    <w:semiHidden/>
    <w:rsid w:val="00BB573D"/>
    <w:rPr>
      <w:sz w:val="24"/>
      <w:szCs w:val="20"/>
      <w:lang w:eastAsia="en-US"/>
    </w:rPr>
  </w:style>
  <w:style w:type="paragraph" w:styleId="Brdtextmedindrag2">
    <w:name w:val="Body Text Indent 2"/>
    <w:basedOn w:val="Normal"/>
    <w:link w:val="Brdtextmedindrag2Char"/>
    <w:uiPriority w:val="99"/>
    <w:rsid w:val="00B166AC"/>
    <w:pPr>
      <w:tabs>
        <w:tab w:val="left" w:pos="-2410"/>
      </w:tabs>
      <w:spacing w:before="0"/>
      <w:ind w:hanging="993"/>
    </w:pPr>
  </w:style>
  <w:style w:type="character" w:customStyle="1" w:styleId="Brdtextmedindrag2Char">
    <w:name w:val="Brödtext med indrag 2 Char"/>
    <w:basedOn w:val="Standardstycketeckensnitt"/>
    <w:link w:val="Brdtextmedindrag2"/>
    <w:uiPriority w:val="99"/>
    <w:semiHidden/>
    <w:rsid w:val="00BB573D"/>
    <w:rPr>
      <w:sz w:val="24"/>
      <w:szCs w:val="20"/>
      <w:lang w:eastAsia="en-US"/>
    </w:rPr>
  </w:style>
  <w:style w:type="paragraph" w:styleId="Brdtextmedindrag3">
    <w:name w:val="Body Text Indent 3"/>
    <w:basedOn w:val="Normal"/>
    <w:link w:val="Brdtextmedindrag3Char"/>
    <w:uiPriority w:val="99"/>
    <w:rsid w:val="00B166AC"/>
    <w:pPr>
      <w:ind w:left="-2552"/>
    </w:pPr>
  </w:style>
  <w:style w:type="character" w:customStyle="1" w:styleId="Brdtextmedindrag3Char">
    <w:name w:val="Brödtext med indrag 3 Char"/>
    <w:basedOn w:val="Standardstycketeckensnitt"/>
    <w:link w:val="Brdtextmedindrag3"/>
    <w:uiPriority w:val="99"/>
    <w:semiHidden/>
    <w:rsid w:val="00BB573D"/>
    <w:rPr>
      <w:sz w:val="16"/>
      <w:szCs w:val="16"/>
      <w:lang w:eastAsia="en-US"/>
    </w:rPr>
  </w:style>
  <w:style w:type="character" w:styleId="AnvndHyperlnk">
    <w:name w:val="FollowedHyperlink"/>
    <w:basedOn w:val="Standardstycketeckensnitt"/>
    <w:uiPriority w:val="99"/>
    <w:rsid w:val="00B166AC"/>
    <w:rPr>
      <w:rFonts w:cs="Times New Roman"/>
      <w:color w:val="800080"/>
      <w:u w:val="single"/>
    </w:rPr>
  </w:style>
  <w:style w:type="character" w:customStyle="1" w:styleId="bt">
    <w:name w:val="bt"/>
    <w:basedOn w:val="Standardstycketeckensnitt"/>
    <w:uiPriority w:val="99"/>
    <w:rsid w:val="00B166AC"/>
    <w:rPr>
      <w:rFonts w:cs="Times New Roman"/>
    </w:rPr>
  </w:style>
  <w:style w:type="paragraph" w:styleId="Brdtext">
    <w:name w:val="Body Text"/>
    <w:basedOn w:val="Normal"/>
    <w:link w:val="BrdtextChar"/>
    <w:uiPriority w:val="99"/>
    <w:rsid w:val="00B166AC"/>
    <w:pPr>
      <w:tabs>
        <w:tab w:val="left" w:pos="1418"/>
        <w:tab w:val="left" w:pos="3402"/>
      </w:tabs>
      <w:spacing w:before="0" w:after="0"/>
    </w:pPr>
    <w:rPr>
      <w:rFonts w:ascii="Arial" w:hAnsi="Arial"/>
      <w:sz w:val="28"/>
    </w:rPr>
  </w:style>
  <w:style w:type="character" w:customStyle="1" w:styleId="BrdtextChar">
    <w:name w:val="Brödtext Char"/>
    <w:basedOn w:val="Standardstycketeckensnitt"/>
    <w:link w:val="Brdtext"/>
    <w:uiPriority w:val="99"/>
    <w:semiHidden/>
    <w:rsid w:val="00BB573D"/>
    <w:rPr>
      <w:sz w:val="24"/>
      <w:szCs w:val="20"/>
      <w:lang w:eastAsia="en-US"/>
    </w:rPr>
  </w:style>
  <w:style w:type="paragraph" w:styleId="Ballongtext">
    <w:name w:val="Balloon Text"/>
    <w:basedOn w:val="Normal"/>
    <w:link w:val="BallongtextChar"/>
    <w:uiPriority w:val="99"/>
    <w:semiHidden/>
    <w:rsid w:val="00E335E8"/>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73D"/>
    <w:rPr>
      <w:sz w:val="0"/>
      <w:szCs w:val="0"/>
      <w:lang w:eastAsia="en-US"/>
    </w:rPr>
  </w:style>
  <w:style w:type="character" w:styleId="Stark">
    <w:name w:val="Strong"/>
    <w:basedOn w:val="Standardstycketeckensnitt"/>
    <w:uiPriority w:val="99"/>
    <w:qFormat/>
    <w:rsid w:val="009C65D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Office\Templates\pr_mall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pr_mall2000.dot</Template>
  <TotalTime>10</TotalTime>
  <Pages>1</Pages>
  <Words>265</Words>
  <Characters>1408</Characters>
  <Application>Microsoft Office Word</Application>
  <DocSecurity>0</DocSecurity>
  <Lines>11</Lines>
  <Paragraphs>3</Paragraphs>
  <ScaleCrop>false</ScaleCrop>
  <Company>Danderyds sjöscoutkår</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Sjöbusarnas program HT-2002</dc:title>
  <dc:subject/>
  <dc:creator>Olof Engdahl</dc:creator>
  <cp:keywords/>
  <dc:description/>
  <cp:lastModifiedBy>Jonas</cp:lastModifiedBy>
  <cp:revision>5</cp:revision>
  <cp:lastPrinted>2010-10-28T18:23:00Z</cp:lastPrinted>
  <dcterms:created xsi:type="dcterms:W3CDTF">2012-11-05T20:50:00Z</dcterms:created>
  <dcterms:modified xsi:type="dcterms:W3CDTF">2012-11-11T20:31:00Z</dcterms:modified>
</cp:coreProperties>
</file>